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2B28B9" w:rsidTr="002B28B9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D</w:t>
            </w:r>
            <w:r>
              <w:rPr>
                <w:sz w:val="24"/>
                <w:szCs w:val="24"/>
              </w:rPr>
              <w:t>E ACTIVIDADES DEL PERIODO 1 DE ENERO AL 31 DE MARZO DEL 2024</w:t>
            </w:r>
            <w:r>
              <w:rPr>
                <w:sz w:val="24"/>
                <w:szCs w:val="24"/>
              </w:rPr>
              <w:t xml:space="preserve">, QUE PRESENTA EL LIC. ROGELIO HERNÁNDEZ RAMÍREZ, EN MI CARÁCTER DE PRESIDENTE DE LA COMISIÓN DE COMERCIO Y ABASTO DEL H. AYUNTAMIENTO DE HUICHAPAN, HIDALGO PERIODO 2020-2024, DE CONFORMIDAD CON LO ESTABLECIDO POR LOS ARTÍCULOS 34 Y 123 DEL REGLAMENTO INTERIOR DEL H. AYUNTAMIENTO MUNICIPAL DE HUICHAPAN, HIDALGO.  </w:t>
            </w:r>
          </w:p>
        </w:tc>
      </w:tr>
      <w:tr w:rsidR="002B28B9" w:rsidTr="002B28B9">
        <w:tc>
          <w:tcPr>
            <w:tcW w:w="1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B28B9" w:rsidRDefault="002B28B9" w:rsidP="002B28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MESAS DE TRABAJO Y CAPACITACIONES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2302"/>
        <w:gridCol w:w="275"/>
        <w:gridCol w:w="273"/>
        <w:gridCol w:w="2216"/>
        <w:gridCol w:w="272"/>
        <w:gridCol w:w="179"/>
        <w:gridCol w:w="1219"/>
        <w:gridCol w:w="286"/>
        <w:gridCol w:w="199"/>
        <w:gridCol w:w="1833"/>
      </w:tblGrid>
      <w:tr w:rsidR="00CC588D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</w:t>
            </w:r>
          </w:p>
        </w:tc>
      </w:tr>
      <w:tr w:rsidR="001C6348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DE ENERO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CONVOCADA POR COMISION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6348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DE ENERO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CONVOCADA POR LA COMISION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ANALISIS DE LAS MODIFICACIONES PRESUPUESTALES CUARTO TRIMESTRE DEL 2023</w:t>
            </w:r>
          </w:p>
        </w:tc>
      </w:tr>
      <w:tr w:rsidR="001C6348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DE FEBRERO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CONVOCADA POR LA COMISION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ANALISIS AUTORIZACION OBRA CENTRO HISTORICO</w:t>
            </w:r>
          </w:p>
        </w:tc>
      </w:tr>
      <w:tr w:rsidR="001C6348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DE FEBRERO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MESA DE TRABAJO CONVOCADA POR EL PRESIDENTE MUNICIPAL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48" w:rsidRDefault="001C634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C588D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CC588D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DE FEBRERO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MESA DE TRABAJO CO</w:t>
            </w:r>
            <w:r w:rsidR="00CC588D">
              <w:rPr>
                <w:sz w:val="24"/>
                <w:szCs w:val="24"/>
              </w:rPr>
              <w:t>NVOCADA POR EL PRESIDENTE</w:t>
            </w:r>
            <w:r w:rsidR="001C6348">
              <w:rPr>
                <w:sz w:val="24"/>
                <w:szCs w:val="24"/>
              </w:rPr>
              <w:t xml:space="preserve"> </w:t>
            </w:r>
            <w:r w:rsidR="00CC588D">
              <w:rPr>
                <w:sz w:val="24"/>
                <w:szCs w:val="24"/>
              </w:rPr>
              <w:t>MUNICIPAL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CC588D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ADOQUINADO AV. HIDALGO, CENTRO HISTORICO.</w:t>
            </w:r>
          </w:p>
        </w:tc>
      </w:tr>
      <w:tr w:rsidR="00E004CA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E004C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C588D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CC588D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DE FEBRERO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EN LA MESA DE TRABAJO CO</w:t>
            </w:r>
            <w:r w:rsidR="00CC588D">
              <w:rPr>
                <w:sz w:val="24"/>
                <w:szCs w:val="24"/>
              </w:rPr>
              <w:t>NVOCADA POR EL PRESIDENTE</w:t>
            </w:r>
            <w:r w:rsidR="00E004CA">
              <w:rPr>
                <w:sz w:val="24"/>
                <w:szCs w:val="24"/>
              </w:rPr>
              <w:t xml:space="preserve"> </w:t>
            </w:r>
            <w:r w:rsidR="00CC588D">
              <w:rPr>
                <w:sz w:val="24"/>
                <w:szCs w:val="24"/>
              </w:rPr>
              <w:t>MUNICIPAL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JUNTAS</w:t>
            </w:r>
          </w:p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CC588D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CONVENIO DE COLABORACION CON CFC DAP.</w:t>
            </w:r>
          </w:p>
        </w:tc>
      </w:tr>
      <w:tr w:rsidR="00E004CA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 3 DE MARZO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COMICION DE HACIENDA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004CA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DE MARZO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EN LA MESA DE TRABAJO CONVOCADA POR EL PRESIDENTE MUNICIPAL.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CA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ANALISIS CONVOCATORIA DE FERIA</w:t>
            </w:r>
          </w:p>
        </w:tc>
      </w:tr>
      <w:tr w:rsidR="00CC588D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E004CA" w:rsidP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C588D">
              <w:rPr>
                <w:sz w:val="24"/>
                <w:szCs w:val="24"/>
              </w:rPr>
              <w:t xml:space="preserve"> DE MARZO DEL 2024</w:t>
            </w:r>
            <w:r w:rsidR="002B2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E004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EN LA MESA DE TRABAJO CONVOCADA POR EL PRESIDENTE MUNICIPAL.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 w:line="240" w:lineRule="auto"/>
            </w:pPr>
          </w:p>
        </w:tc>
      </w:tr>
      <w:tr w:rsidR="00CC588D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E004CA" w:rsidP="00E004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DE MARZO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B9" w:rsidRDefault="00E004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EN LA MESA DE TRABAJO CONVOCADA POR EL PRESIDENTE MUNICIPAL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B28B9">
              <w:rPr>
                <w:sz w:val="24"/>
                <w:szCs w:val="24"/>
              </w:rPr>
              <w:t>.</w:t>
            </w:r>
            <w:proofErr w:type="gramEnd"/>
          </w:p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 w:line="240" w:lineRule="auto"/>
            </w:pPr>
          </w:p>
        </w:tc>
      </w:tr>
      <w:tr w:rsidR="00CC588D" w:rsidTr="00CC588D"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E004CA" w:rsidP="00E004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DE MARZO DEL 2024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B9" w:rsidRDefault="00E004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 EN LA MESA DE TRABAJO CONVOCADA POR EL PRESIDENTE MUNICIPAL.</w:t>
            </w:r>
          </w:p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JUNTAS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E004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APOYOS SOCIALES</w:t>
            </w:r>
          </w:p>
        </w:tc>
      </w:tr>
      <w:tr w:rsidR="002B28B9" w:rsidTr="002B28B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SESIONES ORDINARIAS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DE ENERO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PROYECTO DE ACUERDO PRESENTADOS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DE ENERO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 A FAVOR DEL UNICO PROYECTO DE ACUERDO (EXPEDIECION LICENCIA COMERCIAL CON VENTA DE BEBIDAS ALCOHOLICAS 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DE FEBRERO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A12C1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LA AUTOIURZACION DE CAMPAÑA ESPECIAL DE DESCUENTO DEL 50% EN EL PAGO DE RECARGOS DE PAGO DE PREDIAL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A12C1F" w:rsidP="00A12C1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2O  DE FEBRERO DEL 2024</w:t>
            </w:r>
            <w:r w:rsidR="002B2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A12C1F" w:rsidP="00A12C1F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VOTO A FAVOR DE QUE SE APRUEBA LA CAMPAÑA DE DESCUENTO DEL 100% DE RECARGOS ENN LOS REZAGOS DEL PAGO DE </w:t>
            </w:r>
            <w:r>
              <w:rPr>
                <w:sz w:val="24"/>
                <w:szCs w:val="24"/>
              </w:rPr>
              <w:lastRenderedPageBreak/>
              <w:t>IMPUESTO PREDIAL PARA EL EJERCICIO FISCAL 2024</w:t>
            </w:r>
            <w:r w:rsidR="002B28B9">
              <w:rPr>
                <w:sz w:val="24"/>
                <w:szCs w:val="24"/>
              </w:rPr>
              <w:t>.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9822B4" w:rsidP="009822B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 DE MARZO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9822B4" w:rsidP="009822B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DE MARZO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 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8D632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LOS</w:t>
            </w:r>
            <w:r w:rsidR="008D632F">
              <w:rPr>
                <w:sz w:val="24"/>
                <w:szCs w:val="24"/>
              </w:rPr>
              <w:t xml:space="preserve"> 3 PROYECTOS DE ACUERDO PRESENTADOS</w:t>
            </w:r>
            <w:r>
              <w:rPr>
                <w:sz w:val="24"/>
                <w:szCs w:val="24"/>
              </w:rPr>
              <w:t>.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SESIONES EXTRAORDINARIAS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DE ENERO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EXTRAORDIONARIA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 w:rsidP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DE PROTESTA DE DELEGADOS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A12C1F" w:rsidP="00A12C1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DE FEBRERO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EXTRARODINARIA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A12C1F" w:rsidP="00A12C1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A FAVOR DEL CONVENIO DE COLABORACION CON LA COMISION FEDERAL DE ELECTRICIDAD PARA LA COBRANZA CENTRALIZADA Y PARA EL COBRO DEL DERECHO DE ALUMBRADO </w:t>
            </w:r>
            <w:proofErr w:type="gramStart"/>
            <w:r>
              <w:rPr>
                <w:sz w:val="24"/>
                <w:szCs w:val="24"/>
              </w:rPr>
              <w:t>PUBLICO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9822B4" w:rsidP="009822B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DE MARZO DEL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9822B4" w:rsidP="009822B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A FAVOR DE LA CIRCULAR PARA LA FERIA DEL CALVARIO 2024.</w:t>
            </w:r>
          </w:p>
        </w:tc>
      </w:tr>
      <w:tr w:rsidR="00CC588D" w:rsidTr="00D90ACA"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8D632F" w:rsidP="008D632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DE MARZO 2024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EXTRAORDINARIA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2B28B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CABILDO MUNICIPAL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9" w:rsidRDefault="008D632F" w:rsidP="008D632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A FAVOR DE NDE SERECONOCE COMO PARTE DE LA DIVICION TERRITORIAL DEL MPIO. A LAS RANCHERIAS LA MAGDALENA Y LA </w:t>
            </w:r>
            <w:r>
              <w:rPr>
                <w:sz w:val="24"/>
                <w:szCs w:val="24"/>
              </w:rPr>
              <w:lastRenderedPageBreak/>
              <w:t>FUENTE.</w:t>
            </w:r>
          </w:p>
        </w:tc>
      </w:tr>
      <w:tr w:rsidR="002B28B9" w:rsidTr="002B28B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C3" w:rsidRDefault="002B28B9" w:rsidP="009568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ACOMPAÑAMIENTOS AL PRESIDENTE MUNICIPAL Y EVENTOS</w:t>
            </w:r>
          </w:p>
        </w:tc>
      </w:tr>
      <w:tr w:rsidR="00956800" w:rsidTr="002B28B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Pr="00956800" w:rsidRDefault="00956800" w:rsidP="0095680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 ENRO DEL 2024, INAGURACION DE 3 CALLES EN LACOMUNIDAD DE BONDOJITO</w:t>
            </w:r>
          </w:p>
        </w:tc>
      </w:tr>
      <w:tr w:rsidR="00956800" w:rsidTr="002B28B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Pr="00956800" w:rsidRDefault="00956800" w:rsidP="00956800">
            <w:pPr>
              <w:spacing w:after="0"/>
              <w:jc w:val="center"/>
              <w:rPr>
                <w:sz w:val="24"/>
                <w:szCs w:val="24"/>
              </w:rPr>
            </w:pPr>
            <w:r w:rsidRPr="00956800">
              <w:rPr>
                <w:sz w:val="24"/>
                <w:szCs w:val="24"/>
              </w:rPr>
              <w:t xml:space="preserve">23 DE ENERO </w:t>
            </w:r>
            <w:r>
              <w:rPr>
                <w:sz w:val="24"/>
                <w:szCs w:val="24"/>
              </w:rPr>
              <w:t>INAGURACION POR EL GOBERNANDOR CONTITUCIONAL DEL ESTADO DEL TRAMO CARRETERO SAN JOSE -ESTACION</w:t>
            </w:r>
          </w:p>
        </w:tc>
      </w:tr>
      <w:tr w:rsidR="00956800" w:rsidTr="002B28B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Pr="00956800" w:rsidRDefault="0095680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 FEBRERO DEL 2024. EVENTO COLOCACION DE LA PRIMERA PIEDRA DE LAS OFICINAS DE SEGURIDAD PUBLICA MUNICIPAL Y PROTECCION CIVIL</w:t>
            </w:r>
          </w:p>
        </w:tc>
      </w:tr>
      <w:tr w:rsidR="00956800" w:rsidTr="002B28B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0" w:rsidRDefault="00D90AC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APOYOS SOCIALES PRIMER TRIMESTRE 2024</w:t>
            </w:r>
          </w:p>
        </w:tc>
      </w:tr>
      <w:tr w:rsidR="00956800" w:rsidTr="002B28B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95680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C588D" w:rsidTr="00CC588D"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Pr="00D90ACA" w:rsidRDefault="00D90ACA">
            <w:pPr>
              <w:spacing w:after="0"/>
              <w:jc w:val="center"/>
              <w:rPr>
                <w:sz w:val="24"/>
                <w:szCs w:val="24"/>
              </w:rPr>
            </w:pPr>
            <w:r w:rsidRPr="00D90ACA">
              <w:rPr>
                <w:sz w:val="24"/>
                <w:szCs w:val="24"/>
              </w:rPr>
              <w:t>31 DE ENERO DEL 2024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956800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CON $3,000.00 AL </w:t>
            </w:r>
            <w:r w:rsidR="00D90ACA">
              <w:rPr>
                <w:sz w:val="24"/>
                <w:szCs w:val="24"/>
              </w:rPr>
              <w:t>JARDIN DE NIÑOS “PROF. PAZ LOZANO” DE HUICHAPAN, HGO. PARA LA COMPRA DE 2 REFRIGERADORES Y UNALICUADORA INDUSTRIAL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956800" w:rsidP="00D90A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HUI</w:t>
            </w:r>
            <w:r w:rsidR="00D90ACA">
              <w:rPr>
                <w:sz w:val="24"/>
                <w:szCs w:val="24"/>
              </w:rPr>
              <w:t>CHAPAN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APORTCION DE $3</w:t>
            </w:r>
            <w:r w:rsidR="00956800">
              <w:rPr>
                <w:sz w:val="24"/>
                <w:szCs w:val="24"/>
              </w:rPr>
              <w:t>,000.00</w:t>
            </w:r>
          </w:p>
        </w:tc>
      </w:tr>
      <w:tr w:rsidR="00CC588D" w:rsidTr="00CC588D"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D90ACA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FEBRERO DEL 2024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956800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CON </w:t>
            </w:r>
            <w:r w:rsidR="00D90ACA">
              <w:rPr>
                <w:sz w:val="24"/>
                <w:szCs w:val="24"/>
              </w:rPr>
              <w:t>DOS TONELADAS DE CEMENTO A LA COMUNIDAD DE MANZANA EL TENDIDO, PARA LA CONTRUCCION DE UNOS ESCALONES</w:t>
            </w: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D90ACA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MANZANA EL TENDIDO</w:t>
            </w:r>
            <w:r w:rsidR="0095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00" w:rsidRDefault="00D90ACA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$4,5</w:t>
            </w:r>
            <w:r w:rsidR="00956800">
              <w:rPr>
                <w:sz w:val="24"/>
                <w:szCs w:val="24"/>
              </w:rPr>
              <w:t xml:space="preserve">00.00 </w:t>
            </w:r>
          </w:p>
        </w:tc>
      </w:tr>
      <w:tr w:rsidR="00CC588D" w:rsidTr="00CC588D"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DE MARZO  2024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UN TROFEO PARA EL PRIMER LUGAR DEL TORNEO MUNICIPAL DE FUT 7, HUICHAPAN EN MOVIMIENTO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A" w:rsidRDefault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HUICHAPAN, HGO.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D90ACA">
            <w:pPr>
              <w:spacing w:after="0" w:line="240" w:lineRule="auto"/>
            </w:pPr>
          </w:p>
        </w:tc>
      </w:tr>
      <w:tr w:rsidR="00CC588D" w:rsidTr="00CC588D"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CC588D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DE MARZO DEL 2023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D90ACA" w:rsidP="00D90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APOYO CON 5 DESPENSAS PARA PERSONAS DE ESCASOS RECURSOS</w:t>
            </w: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CC588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DIVERSAS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CA" w:rsidRDefault="00CC588D" w:rsidP="00D90ACA">
            <w:pPr>
              <w:spacing w:after="0" w:line="240" w:lineRule="auto"/>
            </w:pPr>
            <w:r>
              <w:t>$2,500.00 IMPORTE DE DESPENSAS</w:t>
            </w:r>
          </w:p>
        </w:tc>
      </w:tr>
    </w:tbl>
    <w:p w:rsidR="00CC588D" w:rsidRDefault="00CC588D" w:rsidP="002B28B9">
      <w:pPr>
        <w:jc w:val="center"/>
        <w:rPr>
          <w:sz w:val="24"/>
          <w:szCs w:val="24"/>
        </w:rPr>
      </w:pPr>
    </w:p>
    <w:p w:rsidR="002B28B9" w:rsidRDefault="00CC588D" w:rsidP="002B28B9">
      <w:pPr>
        <w:jc w:val="center"/>
        <w:rPr>
          <w:sz w:val="24"/>
          <w:szCs w:val="24"/>
        </w:rPr>
      </w:pPr>
      <w:r>
        <w:rPr>
          <w:sz w:val="24"/>
          <w:szCs w:val="24"/>
        </w:rPr>
        <w:t>HUICHAPAN, HIDALGO A 05 DE ABRIL</w:t>
      </w:r>
      <w:r w:rsidR="002B28B9">
        <w:rPr>
          <w:sz w:val="24"/>
          <w:szCs w:val="24"/>
        </w:rPr>
        <w:t xml:space="preserve"> DEL 2024</w:t>
      </w:r>
    </w:p>
    <w:p w:rsidR="002B28B9" w:rsidRDefault="002B28B9" w:rsidP="002B28B9">
      <w:pPr>
        <w:jc w:val="center"/>
        <w:rPr>
          <w:sz w:val="24"/>
          <w:szCs w:val="24"/>
        </w:rPr>
      </w:pPr>
    </w:p>
    <w:p w:rsidR="002B28B9" w:rsidRDefault="002B28B9" w:rsidP="002B28B9">
      <w:pPr>
        <w:jc w:val="center"/>
        <w:rPr>
          <w:sz w:val="24"/>
          <w:szCs w:val="24"/>
        </w:rPr>
      </w:pPr>
      <w:r>
        <w:rPr>
          <w:sz w:val="24"/>
          <w:szCs w:val="24"/>
        </w:rPr>
        <w:t>A T E N T A M E N T E.</w:t>
      </w:r>
    </w:p>
    <w:p w:rsidR="002B28B9" w:rsidRDefault="002B28B9" w:rsidP="002B28B9">
      <w:pPr>
        <w:jc w:val="center"/>
        <w:rPr>
          <w:sz w:val="24"/>
          <w:szCs w:val="24"/>
        </w:rPr>
      </w:pPr>
    </w:p>
    <w:p w:rsidR="002B28B9" w:rsidRDefault="002B28B9" w:rsidP="002B28B9">
      <w:pPr>
        <w:rPr>
          <w:sz w:val="24"/>
          <w:szCs w:val="24"/>
        </w:rPr>
      </w:pPr>
    </w:p>
    <w:p w:rsidR="002B28B9" w:rsidRDefault="002B28B9" w:rsidP="002B28B9">
      <w:pPr>
        <w:jc w:val="center"/>
        <w:rPr>
          <w:sz w:val="24"/>
          <w:szCs w:val="24"/>
        </w:rPr>
      </w:pPr>
      <w:r>
        <w:rPr>
          <w:sz w:val="24"/>
          <w:szCs w:val="24"/>
        </w:rPr>
        <w:t>LIC. ROGELIO HERNÁNDEZ RAMÍREZ</w:t>
      </w:r>
    </w:p>
    <w:p w:rsidR="002B28B9" w:rsidRDefault="002B28B9" w:rsidP="002B28B9">
      <w:pPr>
        <w:jc w:val="center"/>
        <w:rPr>
          <w:sz w:val="24"/>
          <w:szCs w:val="24"/>
        </w:rPr>
      </w:pPr>
    </w:p>
    <w:p w:rsidR="008D15A3" w:rsidRDefault="008D15A3"/>
    <w:sectPr w:rsidR="008D1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B9"/>
    <w:rsid w:val="000844AF"/>
    <w:rsid w:val="001C6348"/>
    <w:rsid w:val="002B28B9"/>
    <w:rsid w:val="00645149"/>
    <w:rsid w:val="00895171"/>
    <w:rsid w:val="008D15A3"/>
    <w:rsid w:val="008D632F"/>
    <w:rsid w:val="00956800"/>
    <w:rsid w:val="009822B4"/>
    <w:rsid w:val="00A12C1F"/>
    <w:rsid w:val="00B551C3"/>
    <w:rsid w:val="00CC588D"/>
    <w:rsid w:val="00D90ACA"/>
    <w:rsid w:val="00E004CA"/>
    <w:rsid w:val="00E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8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8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2024-04-17T18:13:00Z</dcterms:created>
  <dcterms:modified xsi:type="dcterms:W3CDTF">2024-04-17T19:55:00Z</dcterms:modified>
</cp:coreProperties>
</file>